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C1" w:rsidRDefault="00C74DC1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74DC1" w:rsidRDefault="00C74DC1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74DC1" w:rsidRDefault="00C74DC1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74DC1" w:rsidRDefault="00AE3BAE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C74DC1">
        <w:rPr>
          <w:rFonts w:ascii="Times New Roman" w:hAnsi="Times New Roman"/>
          <w:b/>
          <w:i/>
          <w:sz w:val="48"/>
          <w:szCs w:val="48"/>
        </w:rPr>
        <w:t xml:space="preserve">План работы </w:t>
      </w:r>
    </w:p>
    <w:p w:rsidR="00C74DC1" w:rsidRDefault="00AE3BAE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C74DC1">
        <w:rPr>
          <w:rFonts w:ascii="Times New Roman" w:hAnsi="Times New Roman"/>
          <w:b/>
          <w:i/>
          <w:sz w:val="48"/>
          <w:szCs w:val="48"/>
        </w:rPr>
        <w:t xml:space="preserve">методического объединения физкультурно-спортивного и эстетического цикла </w:t>
      </w:r>
    </w:p>
    <w:p w:rsidR="00C74DC1" w:rsidRDefault="00C74DC1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74DC1" w:rsidRDefault="00C74DC1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74DC1" w:rsidRDefault="00C74DC1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AE3BAE" w:rsidRPr="00C74DC1" w:rsidRDefault="00AE3BAE" w:rsidP="00AE3BAE">
      <w:pPr>
        <w:tabs>
          <w:tab w:val="left" w:pos="6960"/>
        </w:tabs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C74DC1">
        <w:rPr>
          <w:rFonts w:ascii="Times New Roman" w:hAnsi="Times New Roman"/>
          <w:b/>
          <w:i/>
          <w:sz w:val="48"/>
          <w:szCs w:val="48"/>
        </w:rPr>
        <w:t>2017 – 2018 учебный год.</w:t>
      </w:r>
    </w:p>
    <w:p w:rsidR="00FA3444" w:rsidRDefault="00AE3BAE" w:rsidP="00FA3444">
      <w:pPr>
        <w:tabs>
          <w:tab w:val="left" w:pos="69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Методическая тема школы: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E3BAE" w:rsidRDefault="00AE3BAE" w:rsidP="00FA3444">
      <w:pPr>
        <w:tabs>
          <w:tab w:val="left" w:pos="69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реализации проектной и учебно-исследовательской деятельности на основе интеграции основного и дополнительного образования.</w:t>
      </w:r>
    </w:p>
    <w:p w:rsidR="00AE3BAE" w:rsidRDefault="00AE3BAE" w:rsidP="00FA3444">
      <w:pPr>
        <w:autoSpaceDE w:val="0"/>
        <w:autoSpaceDN w:val="0"/>
        <w:adjustRightInd w:val="0"/>
        <w:spacing w:before="96" w:after="12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AE3BA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Основн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ые темы</w:t>
      </w:r>
      <w:r w:rsidRPr="00AE3BA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работы МО:</w:t>
      </w:r>
    </w:p>
    <w:p w:rsidR="00AE3BAE" w:rsidRDefault="00AE3BAE" w:rsidP="00FA344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Повышение качества проведения учебных и внеурочных занятий  на основе внедрения информационных, личностно-ориентированных, здоровье сберегающих и других технологий.</w:t>
      </w:r>
    </w:p>
    <w:p w:rsidR="00AE3BAE" w:rsidRDefault="00AE3BAE" w:rsidP="00FA344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E3BAE" w:rsidRDefault="00AE3BAE" w:rsidP="00FA344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Повышение научной компетенции и компьютерной грамотности педагогов.</w:t>
      </w:r>
    </w:p>
    <w:p w:rsidR="00AE3BAE" w:rsidRDefault="00AE3BAE" w:rsidP="00FA3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E3BAE" w:rsidRPr="00AE3BAE" w:rsidRDefault="00AE3BAE" w:rsidP="00FA344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3BAE">
        <w:rPr>
          <w:rFonts w:ascii="Times New Roman" w:hAnsi="Times New Roman"/>
          <w:bCs/>
          <w:color w:val="000000"/>
          <w:sz w:val="28"/>
          <w:szCs w:val="28"/>
        </w:rPr>
        <w:t xml:space="preserve">Обобщение и распространение положительного опыта творчески работающих учителей. Внеклассная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внешкольная </w:t>
      </w:r>
      <w:r w:rsidRPr="00AE3BAE">
        <w:rPr>
          <w:rFonts w:ascii="Times New Roman" w:hAnsi="Times New Roman"/>
          <w:bCs/>
          <w:color w:val="000000"/>
          <w:sz w:val="28"/>
          <w:szCs w:val="28"/>
        </w:rPr>
        <w:t>работа по предметам</w:t>
      </w:r>
    </w:p>
    <w:p w:rsidR="00AE3BAE" w:rsidRPr="00AE3BAE" w:rsidRDefault="00AE3BAE" w:rsidP="00FA344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E3BAE" w:rsidRPr="00AE3BAE" w:rsidRDefault="00AE3BAE" w:rsidP="00FA3444">
      <w:pPr>
        <w:autoSpaceDE w:val="0"/>
        <w:autoSpaceDN w:val="0"/>
        <w:adjustRightInd w:val="0"/>
        <w:spacing w:before="96" w:after="12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AE3BA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Цель:</w:t>
      </w:r>
    </w:p>
    <w:p w:rsidR="00AE3BAE" w:rsidRDefault="00FA3444" w:rsidP="00FA3444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E3BAE" w:rsidRPr="00AE3BAE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овершенствование педагогического мастерства в сфере формирования универсальных учебных действий в рамках </w:t>
      </w:r>
      <w:r w:rsidR="00AE3BAE">
        <w:rPr>
          <w:rFonts w:ascii="Times New Roman" w:hAnsi="Times New Roman"/>
          <w:sz w:val="28"/>
          <w:szCs w:val="28"/>
        </w:rPr>
        <w:t>реализации проектной и учебно-исследовательской деятельности на основе интеграции основного и дополнительного образования.</w:t>
      </w:r>
    </w:p>
    <w:p w:rsidR="00AE3BAE" w:rsidRDefault="00AE3BAE" w:rsidP="00FA3444">
      <w:pPr>
        <w:tabs>
          <w:tab w:val="left" w:pos="69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3BAE" w:rsidRPr="00AE3BAE" w:rsidRDefault="00AE3BAE" w:rsidP="00F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AE3BA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Задачи: </w:t>
      </w:r>
    </w:p>
    <w:p w:rsidR="00AE3BAE" w:rsidRPr="00AE3BAE" w:rsidRDefault="00AE3BAE" w:rsidP="00FA3444">
      <w:pPr>
        <w:numPr>
          <w:ilvl w:val="0"/>
          <w:numId w:val="4"/>
        </w:numPr>
        <w:tabs>
          <w:tab w:val="left" w:pos="776"/>
        </w:tabs>
        <w:autoSpaceDE w:val="0"/>
        <w:autoSpaceDN w:val="0"/>
        <w:adjustRightInd w:val="0"/>
        <w:spacing w:before="96" w:after="120" w:line="240" w:lineRule="auto"/>
        <w:ind w:left="813" w:hanging="4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эффективного психолого-педагогического и методического сопровождения учас</w:t>
      </w:r>
      <w:r w:rsidR="00FA3444">
        <w:rPr>
          <w:rFonts w:ascii="Times New Roman" w:eastAsia="Times New Roman" w:hAnsi="Times New Roman"/>
          <w:sz w:val="28"/>
          <w:szCs w:val="28"/>
          <w:lang w:eastAsia="ru-RU"/>
        </w:rPr>
        <w:t>тников педагогического процесса.</w:t>
      </w:r>
    </w:p>
    <w:p w:rsidR="00AE3BAE" w:rsidRPr="00AE3BAE" w:rsidRDefault="00AE3BAE" w:rsidP="00FA3444">
      <w:pPr>
        <w:numPr>
          <w:ilvl w:val="0"/>
          <w:numId w:val="4"/>
        </w:numPr>
        <w:tabs>
          <w:tab w:val="left" w:pos="776"/>
        </w:tabs>
        <w:autoSpaceDE w:val="0"/>
        <w:autoSpaceDN w:val="0"/>
        <w:adjustRightInd w:val="0"/>
        <w:spacing w:after="0" w:line="240" w:lineRule="auto"/>
        <w:ind w:left="813" w:hanging="4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педагогического мастерства учителей по овладению новыми образовательными технологиями в условиях </w:t>
      </w:r>
      <w:r w:rsidR="00FA3444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систему повышения квалификации и самообразование каждого учителя.</w:t>
      </w:r>
    </w:p>
    <w:p w:rsidR="00AE3BAE" w:rsidRPr="00AE3BAE" w:rsidRDefault="00AE3BAE" w:rsidP="00FA3444">
      <w:pPr>
        <w:numPr>
          <w:ilvl w:val="0"/>
          <w:numId w:val="4"/>
        </w:numPr>
        <w:tabs>
          <w:tab w:val="left" w:pos="776"/>
        </w:tabs>
        <w:autoSpaceDE w:val="0"/>
        <w:autoSpaceDN w:val="0"/>
        <w:adjustRightInd w:val="0"/>
        <w:spacing w:before="100" w:after="100" w:line="240" w:lineRule="auto"/>
        <w:ind w:left="813" w:hanging="4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>Корректировка планов и программ, отбор методов, средств, приемо</w:t>
      </w:r>
      <w:r w:rsidR="00FA3444">
        <w:rPr>
          <w:rFonts w:ascii="Times New Roman" w:eastAsia="Times New Roman" w:hAnsi="Times New Roman"/>
          <w:sz w:val="28"/>
          <w:szCs w:val="28"/>
          <w:lang w:eastAsia="ru-RU"/>
        </w:rPr>
        <w:t xml:space="preserve">в, технологий, соответствующих </w:t>
      </w: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ФГОС.</w:t>
      </w:r>
    </w:p>
    <w:p w:rsidR="00AE3BAE" w:rsidRPr="00AE3BAE" w:rsidRDefault="00AE3BAE" w:rsidP="00FA3444">
      <w:pPr>
        <w:numPr>
          <w:ilvl w:val="0"/>
          <w:numId w:val="4"/>
        </w:numPr>
        <w:tabs>
          <w:tab w:val="left" w:pos="776"/>
        </w:tabs>
        <w:autoSpaceDE w:val="0"/>
        <w:autoSpaceDN w:val="0"/>
        <w:adjustRightInd w:val="0"/>
        <w:spacing w:before="100" w:after="100" w:line="240" w:lineRule="auto"/>
        <w:ind w:left="813" w:hanging="4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Внедрение в практику</w:t>
      </w:r>
      <w:r w:rsidRPr="00AE3B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всех учителей МО современных образовательных технологий, направленных на формирование компетентностей обучающихся. </w:t>
      </w:r>
    </w:p>
    <w:p w:rsidR="00AE3BAE" w:rsidRDefault="00AE3BAE" w:rsidP="00FA3444">
      <w:pPr>
        <w:numPr>
          <w:ilvl w:val="0"/>
          <w:numId w:val="4"/>
        </w:numPr>
        <w:tabs>
          <w:tab w:val="left" w:pos="776"/>
        </w:tabs>
        <w:autoSpaceDE w:val="0"/>
        <w:autoSpaceDN w:val="0"/>
        <w:adjustRightInd w:val="0"/>
        <w:spacing w:before="33" w:after="0" w:line="240" w:lineRule="auto"/>
        <w:ind w:left="813" w:hanging="4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>Применение информационных технологий для развития познавательной активности  и творческих способностей обучающихся, физического и психического развития.</w:t>
      </w:r>
    </w:p>
    <w:p w:rsidR="00FA3444" w:rsidRPr="00AE3BAE" w:rsidRDefault="00FA3444" w:rsidP="00FA3444">
      <w:pPr>
        <w:tabs>
          <w:tab w:val="left" w:pos="776"/>
        </w:tabs>
        <w:autoSpaceDE w:val="0"/>
        <w:autoSpaceDN w:val="0"/>
        <w:adjustRightInd w:val="0"/>
        <w:spacing w:before="33" w:after="0" w:line="360" w:lineRule="auto"/>
        <w:ind w:left="8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444" w:rsidRPr="00FA3444" w:rsidRDefault="00FA3444" w:rsidP="00FA3444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FA3444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Ожидаемые результаты работы:</w:t>
      </w:r>
    </w:p>
    <w:p w:rsidR="00FA3444" w:rsidRPr="00FA3444" w:rsidRDefault="00FA3444" w:rsidP="00FA3444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Р</w:t>
      </w:r>
      <w:r w:rsidRPr="00FA3444">
        <w:rPr>
          <w:rFonts w:ascii="Times New Roman" w:eastAsia="Times New Roman" w:hAnsi="Times New Roman"/>
          <w:sz w:val="28"/>
          <w:szCs w:val="28"/>
          <w:lang w:eastAsia="ru-RU"/>
        </w:rPr>
        <w:t>ост качества знани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 умений и навыков обучающихся.</w:t>
      </w:r>
    </w:p>
    <w:p w:rsidR="00FA3444" w:rsidRDefault="00FA3444" w:rsidP="00FA3444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</w:t>
      </w:r>
      <w:r w:rsidRPr="00FA3444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применение </w:t>
      </w:r>
      <w:r w:rsidRPr="00FA3444">
        <w:rPr>
          <w:rFonts w:ascii="Times New Roman" w:eastAsia="Times New Roman" w:hAnsi="Times New Roman"/>
          <w:sz w:val="28"/>
          <w:szCs w:val="28"/>
          <w:lang w:eastAsia="ru-RU"/>
        </w:rPr>
        <w:t>учителями МО системой преподавания предме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 в соответствии с ФГОС</w:t>
      </w:r>
      <w:r w:rsidRPr="00FA3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BA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реализации проектной и учебно-исследовательской деятельности на основе интеграции основного и дополнительного образования.</w:t>
      </w:r>
    </w:p>
    <w:p w:rsidR="00FA3444" w:rsidRPr="00FA3444" w:rsidRDefault="00FA3444" w:rsidP="00FA3444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444" w:rsidRPr="00FA3444" w:rsidRDefault="00FA3444" w:rsidP="00FA3444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</w:t>
      </w:r>
      <w:r w:rsidRPr="00FA3444">
        <w:rPr>
          <w:rFonts w:ascii="Times New Roman" w:eastAsia="Times New Roman" w:hAnsi="Times New Roman"/>
          <w:sz w:val="28"/>
          <w:szCs w:val="28"/>
          <w:lang w:eastAsia="ru-RU"/>
        </w:rPr>
        <w:t>оздание условий в процессе обучения для формирования у обучающихся ключевых компетентностей, УУД.</w:t>
      </w:r>
    </w:p>
    <w:p w:rsidR="00FA3444" w:rsidRDefault="00FA3444" w:rsidP="00FA34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FA3444" w:rsidRDefault="00FA3444" w:rsidP="00FA34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FA3444" w:rsidRDefault="00FA3444" w:rsidP="00FA34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FA3444" w:rsidRPr="00FA3444" w:rsidRDefault="00FA3444" w:rsidP="00FA34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FA3444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Тематика заседаний 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МО</w:t>
      </w:r>
    </w:p>
    <w:p w:rsidR="00FA3444" w:rsidRPr="00FA3444" w:rsidRDefault="00FA3444" w:rsidP="00FA34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- </w:t>
      </w:r>
      <w:r w:rsidRPr="00FA3444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спортивно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го и</w:t>
      </w:r>
      <w:r w:rsidRPr="00FA3444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эстетического цикла</w:t>
      </w:r>
    </w:p>
    <w:p w:rsidR="00FA3444" w:rsidRDefault="00FA3444" w:rsidP="00FA34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FA3444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7</w:t>
      </w:r>
      <w:r w:rsidRPr="00FA3444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8</w:t>
      </w:r>
      <w:r w:rsidRPr="00FA3444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учебный год.</w:t>
      </w:r>
    </w:p>
    <w:p w:rsidR="00C9286E" w:rsidRPr="00FA3444" w:rsidRDefault="00C9286E" w:rsidP="00FA3444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tbl>
      <w:tblPr>
        <w:tblW w:w="12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  <w:gridCol w:w="2340"/>
      </w:tblGrid>
      <w:tr w:rsidR="00FA3444" w:rsidRPr="00FA3444" w:rsidTr="00C74DC1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444" w:rsidRDefault="004F1F75" w:rsidP="004F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заседания, содержание</w:t>
            </w:r>
          </w:p>
          <w:p w:rsidR="004F1F75" w:rsidRPr="004F1F75" w:rsidRDefault="004F1F75" w:rsidP="004F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444" w:rsidRPr="00FA3444" w:rsidRDefault="00FA3444" w:rsidP="004F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444" w:rsidRPr="00FA3444" w:rsidTr="00C74DC1">
        <w:trPr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1F75" w:rsidRDefault="00FA3444" w:rsidP="004F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Планирование и организация методической работы учителей </w:t>
            </w:r>
          </w:p>
          <w:p w:rsidR="00FA3444" w:rsidRPr="004F1F75" w:rsidRDefault="00FA3444" w:rsidP="004F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201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– 201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 работы методического объединения учителей  за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плана работы МО на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и утверждение рабочих программ, календарно – тематических планов по предметам и факультативам.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и учет знаний по теоретическим знаниям на уроках на 201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внешкольных мероприятиях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требований норм ГТО.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воспитательной работы на 1 полугодие.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предметники</w:t>
            </w: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9286E" w:rsidRPr="00FA3444" w:rsidTr="00C74DC1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ноябрь\</w:t>
            </w: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86E" w:rsidRPr="00FA3444" w:rsidRDefault="00C9286E" w:rsidP="00C92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Тема: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«Основные образовательные технологии в урочной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 внеурочной 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деятельности, как одно из условий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повышения качества образования.</w:t>
            </w:r>
          </w:p>
          <w:p w:rsidR="00C9286E" w:rsidRPr="00FA3444" w:rsidRDefault="00C9286E" w:rsidP="00C92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Формирование универсальных учебных действий (УУД)».</w:t>
            </w:r>
          </w:p>
          <w:p w:rsidR="00C9286E" w:rsidRPr="00FA3444" w:rsidRDefault="00C9286E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96" w:after="12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и утверждение тем самообразования учителей.</w:t>
            </w:r>
          </w:p>
          <w:p w:rsidR="00C9286E" w:rsidRPr="00FA3444" w:rsidRDefault="00C9286E" w:rsidP="00C9286E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современных педагогических технологий в процессе обучения. </w:t>
            </w:r>
          </w:p>
          <w:p w:rsidR="00C9286E" w:rsidRPr="00FA3444" w:rsidRDefault="00C9286E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ключевых компетенций </w:t>
            </w:r>
            <w:proofErr w:type="gramStart"/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школьников</w:t>
            </w:r>
            <w:proofErr w:type="gramEnd"/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основе развивающих личностно-ориентированных технологий.</w:t>
            </w:r>
          </w:p>
          <w:p w:rsidR="00C9286E" w:rsidRPr="00FA3444" w:rsidRDefault="00C9286E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информационно-коммуникационных образовательных ресурсов.</w:t>
            </w:r>
          </w:p>
          <w:p w:rsidR="00C9286E" w:rsidRPr="00FA3444" w:rsidRDefault="00C9286E" w:rsidP="00C9286E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школьного тура олимпиад.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предметники </w:t>
            </w: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C9286E" w:rsidRPr="00FA3444" w:rsidRDefault="00C9286E" w:rsidP="00FA344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9286E" w:rsidRPr="00FA3444" w:rsidTr="00C74DC1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86E" w:rsidRPr="00FA3444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86E" w:rsidRPr="00FA3444" w:rsidRDefault="00C9286E" w:rsidP="00FA3444">
            <w:pPr>
              <w:autoSpaceDE w:val="0"/>
              <w:autoSpaceDN w:val="0"/>
              <w:adjustRightInd w:val="0"/>
              <w:spacing w:before="100" w:after="0" w:line="240" w:lineRule="auto"/>
              <w:ind w:left="8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86E" w:rsidRPr="00FA3444" w:rsidRDefault="00C9286E" w:rsidP="00FA344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A3444" w:rsidRPr="00FA3444" w:rsidTr="00C74DC1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февраль\</w:t>
            </w:r>
            <w:r w:rsidRPr="00FA34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86E" w:rsidRPr="00FA3444" w:rsidRDefault="00FA3444" w:rsidP="00C92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Тема: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9286E"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 Планируемые результаты общего образования по предметам. Оценка до</w:t>
            </w:r>
            <w:r w:rsidR="00C9286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стижений планируемых результатов</w:t>
            </w:r>
          </w:p>
          <w:p w:rsidR="00FA3444" w:rsidRPr="00FA3444" w:rsidRDefault="00C9286E" w:rsidP="00C92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рамках ФГОС»</w:t>
            </w:r>
            <w:r w:rsidR="00FA3444"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и самоконтроль учащихся 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Самооценка школьников:</w:t>
            </w:r>
          </w:p>
          <w:p w:rsid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96" w:after="0" w:line="240" w:lineRule="auto"/>
              <w:ind w:left="813" w:hanging="45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диагностики учащихся и рекомендации по развитию их познавательных и интеллектуальных способностей. </w:t>
            </w:r>
          </w:p>
          <w:p w:rsidR="00C9286E" w:rsidRPr="00FA3444" w:rsidRDefault="00C9286E" w:rsidP="00C9286E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достижений планируемых результатов. </w:t>
            </w:r>
          </w:p>
          <w:p w:rsidR="00C9286E" w:rsidRPr="00FA3444" w:rsidRDefault="00C9286E" w:rsidP="00C9286E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открытых уроков.</w:t>
            </w:r>
          </w:p>
          <w:p w:rsidR="00C9286E" w:rsidRPr="00FA3444" w:rsidRDefault="00C9286E" w:rsidP="00C9286E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работы МО за 1 полугодие.</w:t>
            </w:r>
          </w:p>
          <w:p w:rsidR="00C9286E" w:rsidRPr="00FA3444" w:rsidRDefault="00C9286E" w:rsidP="00C9286E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воспитательной работы на 2 полугодие.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67" w:after="167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одарёнными детьми.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10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 новинок методической литературы.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286E" w:rsidRDefault="00C9286E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предметники</w:t>
            </w: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A3444" w:rsidRPr="00FA3444" w:rsidTr="00C74DC1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444" w:rsidRPr="00FA3444" w:rsidRDefault="00FA3444" w:rsidP="00C9286E">
            <w:pPr>
              <w:autoSpaceDE w:val="0"/>
              <w:autoSpaceDN w:val="0"/>
              <w:adjustRightInd w:val="0"/>
              <w:spacing w:before="96"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Тема:</w:t>
            </w:r>
            <w:r w:rsidR="00C9286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FA344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«Результаты деятельности педагогического коллектива МО по совершенствованию образовательного процесса».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92" w:after="192" w:line="240" w:lineRule="auto"/>
              <w:ind w:left="813" w:right="60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методическая работа учителя (отчет по самообразованию).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92" w:after="192" w:line="240" w:lineRule="auto"/>
              <w:ind w:left="813" w:right="60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работы учителей предметников.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Итоги учебно-воспитательной работы за 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9048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учебных программ.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92" w:after="192" w:line="240" w:lineRule="auto"/>
              <w:ind w:left="813" w:right="60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 работы методического объединения учителей  за 201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9048"/>
              </w:tabs>
              <w:autoSpaceDE w:val="0"/>
              <w:autoSpaceDN w:val="0"/>
              <w:adjustRightInd w:val="0"/>
              <w:spacing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плана работы и задач МО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 w:rsidR="00C92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A3444" w:rsidRPr="00FA3444" w:rsidRDefault="00FA3444" w:rsidP="00FA3444">
            <w:pPr>
              <w:numPr>
                <w:ilvl w:val="0"/>
                <w:numId w:val="4"/>
              </w:numPr>
              <w:tabs>
                <w:tab w:val="left" w:pos="776"/>
              </w:tabs>
              <w:autoSpaceDE w:val="0"/>
              <w:autoSpaceDN w:val="0"/>
              <w:adjustRightInd w:val="0"/>
              <w:spacing w:before="100" w:after="0" w:line="240" w:lineRule="auto"/>
              <w:ind w:left="813" w:hanging="4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Разное.</w:t>
            </w: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предметники </w:t>
            </w:r>
          </w:p>
          <w:p w:rsidR="00FA3444" w:rsidRPr="00FA3444" w:rsidRDefault="00FA3444" w:rsidP="00FA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FA3444" w:rsidRPr="00FA3444" w:rsidRDefault="00FA3444" w:rsidP="00FA3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DD5" w:rsidRDefault="008F7DD5" w:rsidP="008F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8F7DD5" w:rsidRDefault="008F7DD5" w:rsidP="008F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7A0876" w:rsidRDefault="007A0876" w:rsidP="008F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8F7DD5" w:rsidRPr="008F7DD5" w:rsidRDefault="008F7DD5" w:rsidP="008F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8F7DD5">
        <w:rPr>
          <w:rFonts w:ascii="Times New Roman" w:eastAsia="Times New Roman" w:hAnsi="Times New Roman"/>
          <w:iCs/>
          <w:sz w:val="32"/>
          <w:szCs w:val="32"/>
          <w:lang w:eastAsia="ru-RU"/>
        </w:rPr>
        <w:t>Темы самообразования</w:t>
      </w:r>
    </w:p>
    <w:p w:rsidR="008F7DD5" w:rsidRPr="008F7DD5" w:rsidRDefault="008F7DD5" w:rsidP="008F7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7"/>
        <w:gridCol w:w="9839"/>
        <w:gridCol w:w="2089"/>
      </w:tblGrid>
      <w:tr w:rsidR="008F7DD5" w:rsidRPr="008F7DD5" w:rsidTr="008F7DD5">
        <w:trPr>
          <w:trHeight w:val="66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ФИО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педагога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Тема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8F7DD5" w:rsidRPr="008F7DD5" w:rsidTr="008F7DD5">
        <w:trPr>
          <w:trHeight w:val="11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Титова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Е. А.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«Формирование двигательной активности учащихся через дифференцированный подход на уроках физической культуры».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2016-2018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 года</w:t>
            </w:r>
          </w:p>
        </w:tc>
      </w:tr>
      <w:tr w:rsidR="008F7DD5" w:rsidRPr="008F7DD5" w:rsidTr="008F7DD5">
        <w:trPr>
          <w:trHeight w:val="114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proofErr w:type="spellStart"/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Гальчин</w:t>
            </w:r>
            <w:proofErr w:type="spellEnd"/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Д. С.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«Развитие двигательной активности </w:t>
            </w:r>
            <w:r w:rsidR="007A0876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и</w:t>
            </w:r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 закрепление навыков на занятиях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 по </w:t>
            </w:r>
            <w:proofErr w:type="spellStart"/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флорболу</w:t>
            </w:r>
            <w:proofErr w:type="spellEnd"/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2016-2018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 года</w:t>
            </w:r>
          </w:p>
        </w:tc>
      </w:tr>
      <w:tr w:rsidR="008F7DD5" w:rsidRPr="008F7DD5" w:rsidTr="008F7DD5">
        <w:trPr>
          <w:trHeight w:val="75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Зуйков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А. Л.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Психолого</w:t>
            </w:r>
            <w:proofErr w:type="spellEnd"/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 – педагогические основы физического воспитания».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2016-2018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 года</w:t>
            </w:r>
          </w:p>
        </w:tc>
      </w:tr>
      <w:tr w:rsidR="008F7DD5" w:rsidRPr="008F7DD5" w:rsidTr="007A0876">
        <w:trPr>
          <w:trHeight w:val="6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Петрухина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В. С.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7A0876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hAnsi="Times New Roman"/>
                <w:i/>
                <w:sz w:val="32"/>
                <w:szCs w:val="32"/>
              </w:rPr>
              <w:t>«</w:t>
            </w:r>
            <w:r w:rsidR="007A0876">
              <w:rPr>
                <w:rFonts w:ascii="Times New Roman" w:hAnsi="Times New Roman"/>
                <w:i/>
                <w:sz w:val="32"/>
                <w:szCs w:val="32"/>
              </w:rPr>
              <w:t>Методика обучения подвижным играм в начальной школе»</w:t>
            </w:r>
            <w:r w:rsidRPr="008F7DD5">
              <w:rPr>
                <w:rFonts w:ascii="Times New Roman" w:hAnsi="Times New Roman"/>
                <w:i/>
                <w:sz w:val="32"/>
                <w:szCs w:val="32"/>
              </w:rPr>
              <w:t>»</w:t>
            </w:r>
            <w:r w:rsidRPr="008F7DD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76" w:rsidRPr="008F7DD5" w:rsidRDefault="007A0876" w:rsidP="007A0876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2016-2018</w:t>
            </w:r>
          </w:p>
          <w:p w:rsidR="008F7DD5" w:rsidRPr="008F7DD5" w:rsidRDefault="007A0876" w:rsidP="007A0876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 года</w:t>
            </w:r>
          </w:p>
        </w:tc>
      </w:tr>
      <w:tr w:rsidR="008F7DD5" w:rsidRPr="008F7DD5" w:rsidTr="008F7DD5">
        <w:trPr>
          <w:trHeight w:val="7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proofErr w:type="spellStart"/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Панькина</w:t>
            </w:r>
            <w:proofErr w:type="spellEnd"/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Н. А.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7A0876">
            <w:pPr>
              <w:jc w:val="center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«Создание ситуации успеха на уроках </w:t>
            </w:r>
            <w:proofErr w:type="gramStart"/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ИЗО</w:t>
            </w:r>
            <w:proofErr w:type="gramEnd"/>
            <w:r w:rsidR="007A0876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8F7DD5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в школе».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2016-2018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 года</w:t>
            </w:r>
          </w:p>
        </w:tc>
      </w:tr>
      <w:tr w:rsidR="008F7DD5" w:rsidRPr="008F7DD5" w:rsidTr="008F7DD5">
        <w:trPr>
          <w:trHeight w:val="7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lastRenderedPageBreak/>
              <w:t xml:space="preserve">Гусев 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М. Б.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D5" w:rsidRPr="008F7DD5" w:rsidRDefault="007A0876" w:rsidP="007A0876">
            <w:pPr>
              <w:jc w:val="center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«Использование ИКТ на уроках технологии в рамках ФГОС».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76" w:rsidRPr="008F7DD5" w:rsidRDefault="007A0876" w:rsidP="007A0876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2016-2018</w:t>
            </w:r>
          </w:p>
          <w:p w:rsidR="008F7DD5" w:rsidRDefault="007A0876" w:rsidP="007A0876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 года</w:t>
            </w:r>
          </w:p>
        </w:tc>
      </w:tr>
      <w:tr w:rsidR="008F7DD5" w:rsidRPr="008F7DD5" w:rsidTr="008F7DD5">
        <w:trPr>
          <w:trHeight w:val="7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Преженникова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 xml:space="preserve"> </w:t>
            </w:r>
          </w:p>
          <w:p w:rsidR="008F7DD5" w:rsidRPr="008F7DD5" w:rsidRDefault="008F7DD5" w:rsidP="008F7DD5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К. П.</w:t>
            </w: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D5" w:rsidRPr="008F7DD5" w:rsidRDefault="007A0876" w:rsidP="008F7DD5">
            <w:pPr>
              <w:jc w:val="center"/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«Формирование правильного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 xml:space="preserve"> интонирования в детском хоре на уроках музыки».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76" w:rsidRPr="008F7DD5" w:rsidRDefault="007A0876" w:rsidP="007A0876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2016-2018</w:t>
            </w:r>
          </w:p>
          <w:p w:rsidR="008F7DD5" w:rsidRDefault="007A0876" w:rsidP="007A0876">
            <w:pPr>
              <w:jc w:val="center"/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</w:pPr>
            <w:r w:rsidRPr="008F7DD5">
              <w:rPr>
                <w:rFonts w:ascii="Times New Roman" w:eastAsia="Times New Roman" w:hAnsi="Times New Roman"/>
                <w:iCs/>
                <w:sz w:val="32"/>
                <w:szCs w:val="32"/>
                <w:lang w:eastAsia="ru-RU"/>
              </w:rPr>
              <w:t>2 года</w:t>
            </w:r>
          </w:p>
        </w:tc>
      </w:tr>
    </w:tbl>
    <w:p w:rsidR="008F7DD5" w:rsidRPr="008F7DD5" w:rsidRDefault="008F7DD5" w:rsidP="008F7DD5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4C37FC" w:rsidRDefault="004C37FC" w:rsidP="00FA3444">
      <w:pPr>
        <w:spacing w:line="240" w:lineRule="auto"/>
        <w:jc w:val="both"/>
        <w:rPr>
          <w:rFonts w:ascii="Times New Roman" w:hAnsi="Times New Roman"/>
        </w:rPr>
      </w:pPr>
    </w:p>
    <w:p w:rsidR="00D258C7" w:rsidRDefault="00D258C7" w:rsidP="00FA3444">
      <w:pPr>
        <w:spacing w:line="240" w:lineRule="auto"/>
        <w:jc w:val="both"/>
        <w:rPr>
          <w:rFonts w:ascii="Times New Roman" w:hAnsi="Times New Roman"/>
        </w:rPr>
      </w:pPr>
    </w:p>
    <w:p w:rsidR="00D258C7" w:rsidRDefault="00D258C7" w:rsidP="00FA3444">
      <w:pPr>
        <w:spacing w:line="240" w:lineRule="auto"/>
        <w:jc w:val="both"/>
        <w:rPr>
          <w:rFonts w:ascii="Times New Roman" w:hAnsi="Times New Roman"/>
        </w:rPr>
      </w:pPr>
    </w:p>
    <w:p w:rsidR="00D258C7" w:rsidRPr="00D258C7" w:rsidRDefault="00D258C7" w:rsidP="00D258C7">
      <w:pPr>
        <w:jc w:val="center"/>
        <w:rPr>
          <w:rFonts w:ascii="Times New Roman" w:eastAsiaTheme="minorHAnsi" w:hAnsi="Times New Roman"/>
          <w:sz w:val="32"/>
          <w:szCs w:val="32"/>
        </w:rPr>
      </w:pPr>
      <w:r w:rsidRPr="00D258C7">
        <w:rPr>
          <w:rFonts w:ascii="Times New Roman" w:eastAsiaTheme="minorHAnsi" w:hAnsi="Times New Roman"/>
          <w:sz w:val="32"/>
          <w:szCs w:val="32"/>
        </w:rPr>
        <w:t>ВНУТРИШКОЛЬНЫЕ МЕРОПРИЯТИЯ</w:t>
      </w: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258C7">
        <w:rPr>
          <w:rFonts w:ascii="Times New Roman" w:hAnsi="Times New Roman"/>
          <w:b/>
          <w:sz w:val="32"/>
          <w:szCs w:val="32"/>
          <w:u w:val="single"/>
        </w:rPr>
        <w:t xml:space="preserve">МУЗЫКА </w:t>
      </w: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D258C7">
        <w:rPr>
          <w:rFonts w:ascii="Times New Roman" w:hAnsi="Times New Roman"/>
          <w:b/>
          <w:i/>
          <w:sz w:val="32"/>
          <w:szCs w:val="32"/>
        </w:rPr>
        <w:t>Преженникова</w:t>
      </w:r>
      <w:proofErr w:type="spellEnd"/>
      <w:r w:rsidRPr="00D258C7">
        <w:rPr>
          <w:rFonts w:ascii="Times New Roman" w:hAnsi="Times New Roman"/>
          <w:b/>
          <w:i/>
          <w:sz w:val="32"/>
          <w:szCs w:val="32"/>
        </w:rPr>
        <w:t xml:space="preserve"> Ксения Петровна</w:t>
      </w:r>
    </w:p>
    <w:tbl>
      <w:tblPr>
        <w:tblpPr w:leftFromText="180" w:rightFromText="180" w:vertAnchor="page" w:horzAnchor="margin" w:tblpY="73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7"/>
      </w:tblGrid>
      <w:tr w:rsidR="00D258C7" w:rsidRPr="00D258C7" w:rsidTr="00C74DC1">
        <w:trPr>
          <w:trHeight w:val="423"/>
        </w:trPr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№ п\</w:t>
            </w:r>
            <w:proofErr w:type="gramStart"/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Проведение уроков по теме «Моя Москва».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Разучивание и исполнение песен о школе и учителе.</w:t>
            </w:r>
          </w:p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Участие в проекте «Театральная весна в Алтуфьево».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Проведение открытого урока в начальной школе.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Участие в новогодних утренниках.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Участие в праздниках по датам.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Подготовка к выпускным вечерам.</w:t>
            </w:r>
          </w:p>
        </w:tc>
      </w:tr>
    </w:tbl>
    <w:p w:rsidR="00D258C7" w:rsidRPr="00D258C7" w:rsidRDefault="00D258C7" w:rsidP="00D258C7">
      <w:pPr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74DC1" w:rsidRDefault="00C74DC1" w:rsidP="00D258C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74DC1" w:rsidRDefault="00C74DC1" w:rsidP="00C74DC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C74DC1" w:rsidRDefault="00C74DC1" w:rsidP="00C74DC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C74DC1" w:rsidRDefault="00C74DC1" w:rsidP="00D258C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74DC1" w:rsidRDefault="00C74DC1" w:rsidP="00C74DC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74DC1" w:rsidRPr="00D258C7" w:rsidRDefault="00C74DC1" w:rsidP="00C74DC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258C7">
        <w:rPr>
          <w:rFonts w:ascii="Times New Roman" w:hAnsi="Times New Roman"/>
          <w:b/>
          <w:sz w:val="32"/>
          <w:szCs w:val="32"/>
          <w:u w:val="single"/>
        </w:rPr>
        <w:t>ТЕХНОЛОГИЯ</w:t>
      </w:r>
    </w:p>
    <w:p w:rsidR="00D258C7" w:rsidRPr="00C74DC1" w:rsidRDefault="00D258C7" w:rsidP="00C74DC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D258C7">
        <w:rPr>
          <w:rFonts w:ascii="Times New Roman" w:hAnsi="Times New Roman"/>
          <w:b/>
          <w:i/>
          <w:sz w:val="32"/>
          <w:szCs w:val="32"/>
        </w:rPr>
        <w:t>Гусев Максим Борисович</w:t>
      </w:r>
      <w:r w:rsidR="00C74DC1">
        <w:rPr>
          <w:rFonts w:ascii="Times New Roman" w:hAnsi="Times New Roman"/>
          <w:b/>
          <w:i/>
          <w:sz w:val="32"/>
          <w:szCs w:val="32"/>
        </w:rPr>
        <w:t xml:space="preserve">      </w:t>
      </w:r>
      <w:proofErr w:type="spellStart"/>
      <w:r w:rsidRPr="00D258C7">
        <w:rPr>
          <w:rFonts w:ascii="Times New Roman" w:hAnsi="Times New Roman"/>
          <w:b/>
          <w:i/>
          <w:sz w:val="32"/>
          <w:szCs w:val="32"/>
        </w:rPr>
        <w:t>Поливкина</w:t>
      </w:r>
      <w:proofErr w:type="spellEnd"/>
      <w:r w:rsidRPr="00D258C7">
        <w:rPr>
          <w:rFonts w:ascii="Times New Roman" w:hAnsi="Times New Roman"/>
          <w:b/>
          <w:i/>
          <w:sz w:val="32"/>
          <w:szCs w:val="32"/>
        </w:rPr>
        <w:t xml:space="preserve"> Вероника Евгеньевна</w:t>
      </w:r>
      <w:r w:rsidRPr="00D258C7">
        <w:rPr>
          <w:rFonts w:ascii="Times New Roman" w:hAnsi="Times New Roman"/>
          <w:b/>
          <w:i/>
          <w:sz w:val="36"/>
          <w:szCs w:val="3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474"/>
      </w:tblGrid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№  п\</w:t>
            </w:r>
            <w:proofErr w:type="gramStart"/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D258C7" w:rsidRPr="00D258C7" w:rsidTr="00C74DC1">
        <w:trPr>
          <w:trHeight w:val="339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Кулинарный конкурс «Блюда для здорового питания»</w:t>
            </w:r>
          </w:p>
        </w:tc>
      </w:tr>
      <w:tr w:rsidR="00D258C7" w:rsidRPr="00D258C7" w:rsidTr="00C74DC1">
        <w:trPr>
          <w:trHeight w:val="390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Олимпиада по технологии.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Разработка конкурсных проектов.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Мастер – класс «Новогодний подарок».</w:t>
            </w:r>
          </w:p>
        </w:tc>
      </w:tr>
      <w:tr w:rsidR="00D258C7" w:rsidRPr="00D258C7" w:rsidTr="00C74DC1">
        <w:trPr>
          <w:trHeight w:val="450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Выставка творческих работ «Мир моих увлечений».</w:t>
            </w:r>
          </w:p>
        </w:tc>
      </w:tr>
      <w:tr w:rsidR="00D258C7" w:rsidRPr="00D258C7" w:rsidTr="00C74DC1">
        <w:trPr>
          <w:trHeight w:val="324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D258C7">
              <w:rPr>
                <w:rFonts w:ascii="Times New Roman" w:hAnsi="Times New Roman"/>
                <w:sz w:val="28"/>
                <w:szCs w:val="28"/>
              </w:rPr>
              <w:t>проектно</w:t>
            </w:r>
            <w:proofErr w:type="spellEnd"/>
            <w:r w:rsidRPr="00D258C7">
              <w:rPr>
                <w:rFonts w:ascii="Times New Roman" w:hAnsi="Times New Roman"/>
                <w:sz w:val="28"/>
                <w:szCs w:val="28"/>
              </w:rPr>
              <w:t xml:space="preserve"> - исследовательских работ.</w:t>
            </w:r>
          </w:p>
        </w:tc>
      </w:tr>
    </w:tbl>
    <w:p w:rsidR="00D258C7" w:rsidRPr="00D258C7" w:rsidRDefault="00D258C7" w:rsidP="00D258C7">
      <w:pPr>
        <w:rPr>
          <w:rFonts w:ascii="Times New Roman" w:hAnsi="Times New Roman"/>
          <w:b/>
          <w:sz w:val="32"/>
          <w:szCs w:val="32"/>
        </w:rPr>
      </w:pPr>
    </w:p>
    <w:p w:rsidR="00D258C7" w:rsidRDefault="00D258C7" w:rsidP="00D258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258C7">
        <w:rPr>
          <w:rFonts w:ascii="Times New Roman" w:hAnsi="Times New Roman"/>
          <w:b/>
          <w:sz w:val="32"/>
          <w:szCs w:val="32"/>
          <w:u w:val="single"/>
        </w:rPr>
        <w:t>ИЗО</w:t>
      </w: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D258C7">
        <w:rPr>
          <w:rFonts w:ascii="Times New Roman" w:hAnsi="Times New Roman"/>
          <w:b/>
          <w:i/>
          <w:sz w:val="32"/>
          <w:szCs w:val="32"/>
        </w:rPr>
        <w:t>Панькина</w:t>
      </w:r>
      <w:proofErr w:type="spellEnd"/>
      <w:r w:rsidRPr="00D258C7">
        <w:rPr>
          <w:rFonts w:ascii="Times New Roman" w:hAnsi="Times New Roman"/>
          <w:b/>
          <w:i/>
          <w:sz w:val="32"/>
          <w:szCs w:val="32"/>
        </w:rPr>
        <w:t xml:space="preserve"> Наталья Анатольевна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474"/>
      </w:tblGrid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№ п\</w:t>
            </w:r>
            <w:proofErr w:type="gramStart"/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Выставка «Золотая осень».</w:t>
            </w:r>
          </w:p>
        </w:tc>
      </w:tr>
      <w:tr w:rsidR="00D258C7" w:rsidRPr="00D258C7" w:rsidTr="00C74DC1">
        <w:trPr>
          <w:trHeight w:val="360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 xml:space="preserve">Подготовка к Олимпиаде </w:t>
            </w:r>
            <w:proofErr w:type="gramStart"/>
            <w:r w:rsidRPr="00D258C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258C7">
              <w:rPr>
                <w:rFonts w:ascii="Times New Roman" w:hAnsi="Times New Roman"/>
                <w:sz w:val="28"/>
                <w:szCs w:val="28"/>
              </w:rPr>
              <w:t xml:space="preserve"> ИЗО.</w:t>
            </w:r>
          </w:p>
        </w:tc>
      </w:tr>
      <w:tr w:rsidR="00D258C7" w:rsidRPr="00D258C7" w:rsidTr="00C74DC1">
        <w:trPr>
          <w:trHeight w:val="285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 xml:space="preserve"> Конкурс «Московский вернисаж».</w:t>
            </w:r>
          </w:p>
        </w:tc>
      </w:tr>
      <w:tr w:rsidR="00D258C7" w:rsidRPr="00D258C7" w:rsidTr="00C74DC1">
        <w:trPr>
          <w:trHeight w:val="349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 xml:space="preserve">Олимпиада </w:t>
            </w:r>
            <w:proofErr w:type="gramStart"/>
            <w:r w:rsidRPr="00D258C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258C7">
              <w:rPr>
                <w:rFonts w:ascii="Times New Roman" w:hAnsi="Times New Roman"/>
                <w:sz w:val="28"/>
                <w:szCs w:val="28"/>
              </w:rPr>
              <w:t xml:space="preserve"> ИЗО.</w:t>
            </w:r>
          </w:p>
        </w:tc>
      </w:tr>
      <w:tr w:rsidR="00D258C7" w:rsidRPr="00D258C7" w:rsidTr="00C74DC1">
        <w:trPr>
          <w:trHeight w:val="225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Конкурс «Магия театра».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Выставка рисунков «Мир детства».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Выставка «День защитника Отечества».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Выставка «Цветы для наших учителей».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474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Выставка «День Победы».</w:t>
            </w:r>
          </w:p>
        </w:tc>
      </w:tr>
    </w:tbl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258C7">
        <w:rPr>
          <w:rFonts w:ascii="Times New Roman" w:hAnsi="Times New Roman"/>
          <w:b/>
          <w:sz w:val="32"/>
          <w:szCs w:val="32"/>
          <w:u w:val="single"/>
        </w:rPr>
        <w:t>ФИЗИЧЕСКАЯ  КУЛЬТУРА</w:t>
      </w: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258C7">
        <w:rPr>
          <w:rFonts w:ascii="Times New Roman" w:hAnsi="Times New Roman"/>
          <w:b/>
          <w:i/>
          <w:sz w:val="32"/>
          <w:szCs w:val="32"/>
        </w:rPr>
        <w:t xml:space="preserve">Титова Екатерина </w:t>
      </w:r>
      <w:proofErr w:type="spellStart"/>
      <w:r w:rsidRPr="00D258C7">
        <w:rPr>
          <w:rFonts w:ascii="Times New Roman" w:hAnsi="Times New Roman"/>
          <w:b/>
          <w:i/>
          <w:sz w:val="32"/>
          <w:szCs w:val="32"/>
        </w:rPr>
        <w:t>Антанасовна</w:t>
      </w:r>
      <w:proofErr w:type="spellEnd"/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D258C7">
        <w:rPr>
          <w:rFonts w:ascii="Times New Roman" w:hAnsi="Times New Roman"/>
          <w:b/>
          <w:i/>
          <w:sz w:val="32"/>
          <w:szCs w:val="32"/>
        </w:rPr>
        <w:t>Гальчин</w:t>
      </w:r>
      <w:proofErr w:type="spellEnd"/>
      <w:r w:rsidRPr="00D258C7">
        <w:rPr>
          <w:rFonts w:ascii="Times New Roman" w:hAnsi="Times New Roman"/>
          <w:b/>
          <w:i/>
          <w:sz w:val="32"/>
          <w:szCs w:val="32"/>
        </w:rPr>
        <w:t xml:space="preserve"> Денис Сергеевич</w:t>
      </w: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258C7">
        <w:rPr>
          <w:rFonts w:ascii="Times New Roman" w:hAnsi="Times New Roman"/>
          <w:b/>
          <w:i/>
          <w:sz w:val="32"/>
          <w:szCs w:val="32"/>
        </w:rPr>
        <w:t>Петрухина Валентина Сергеевна</w:t>
      </w:r>
    </w:p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 w:rsidRPr="00D258C7">
        <w:rPr>
          <w:rFonts w:ascii="Times New Roman" w:hAnsi="Times New Roman"/>
          <w:b/>
          <w:i/>
          <w:sz w:val="32"/>
          <w:szCs w:val="32"/>
        </w:rPr>
        <w:t>Зуйков Андрей Львович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7"/>
      </w:tblGrid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№ п\</w:t>
            </w:r>
            <w:proofErr w:type="gramStart"/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8C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D258C7" w:rsidRPr="00D258C7" w:rsidTr="00C74DC1">
        <w:trPr>
          <w:trHeight w:val="389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Соревнования по эстафетному бегу «Кто самый быстрый?»</w:t>
            </w:r>
          </w:p>
        </w:tc>
      </w:tr>
      <w:tr w:rsidR="00D258C7" w:rsidRPr="00D258C7" w:rsidTr="00C74DC1">
        <w:trPr>
          <w:trHeight w:val="420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7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 xml:space="preserve"> Первенство по волейболу.</w:t>
            </w:r>
          </w:p>
        </w:tc>
      </w:tr>
      <w:tr w:rsidR="00D258C7" w:rsidRPr="00D258C7" w:rsidTr="00C74DC1">
        <w:trPr>
          <w:trHeight w:val="375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 xml:space="preserve"> Эстафеты «Весёлые старты».</w:t>
            </w:r>
          </w:p>
        </w:tc>
      </w:tr>
      <w:tr w:rsidR="00D258C7" w:rsidRPr="00D258C7" w:rsidTr="00C74DC1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Первенство по «Перестрелке».</w:t>
            </w:r>
          </w:p>
        </w:tc>
      </w:tr>
      <w:tr w:rsidR="00D258C7" w:rsidRPr="00D258C7" w:rsidTr="00C74DC1">
        <w:trPr>
          <w:trHeight w:val="31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Олимпиада по ФК.</w:t>
            </w:r>
          </w:p>
        </w:tc>
      </w:tr>
      <w:tr w:rsidR="00D258C7" w:rsidRPr="00D258C7" w:rsidTr="00C74DC1">
        <w:tc>
          <w:tcPr>
            <w:tcW w:w="1668" w:type="dxa"/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57" w:type="dxa"/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Соревнования по «Пионерболу».</w:t>
            </w:r>
          </w:p>
        </w:tc>
      </w:tr>
      <w:tr w:rsidR="00D258C7" w:rsidRPr="00D258C7" w:rsidTr="00C74DC1">
        <w:trPr>
          <w:trHeight w:val="330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57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Соревнования по общей гимнастике.</w:t>
            </w:r>
          </w:p>
        </w:tc>
      </w:tr>
      <w:tr w:rsidR="00D258C7" w:rsidRPr="00D258C7" w:rsidTr="00C74DC1">
        <w:trPr>
          <w:trHeight w:val="330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Соревнования по шашкам.</w:t>
            </w:r>
          </w:p>
        </w:tc>
      </w:tr>
      <w:tr w:rsidR="00D258C7" w:rsidRPr="00D258C7" w:rsidTr="00C74DC1">
        <w:trPr>
          <w:trHeight w:val="305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Соревнования по лыжным гонкам.</w:t>
            </w:r>
          </w:p>
        </w:tc>
      </w:tr>
      <w:tr w:rsidR="00D258C7" w:rsidRPr="00D258C7" w:rsidTr="00C74DC1">
        <w:trPr>
          <w:trHeight w:val="2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Спортивный праздник «День защитника Отечества».</w:t>
            </w:r>
          </w:p>
        </w:tc>
      </w:tr>
      <w:tr w:rsidR="00D258C7" w:rsidRPr="00D258C7" w:rsidTr="00C74DC1">
        <w:trPr>
          <w:trHeight w:val="343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757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Спортивный праздник «Здравствуй масленица!».</w:t>
            </w:r>
          </w:p>
        </w:tc>
      </w:tr>
      <w:tr w:rsidR="00D258C7" w:rsidRPr="00D258C7" w:rsidTr="00C74DC1">
        <w:trPr>
          <w:trHeight w:val="285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Соревнования по плаванию на короткой воде.</w:t>
            </w:r>
          </w:p>
        </w:tc>
      </w:tr>
      <w:tr w:rsidR="00D258C7" w:rsidRPr="00D258C7" w:rsidTr="00C74DC1">
        <w:trPr>
          <w:trHeight w:val="273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757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 xml:space="preserve">Спортивный праздник </w:t>
            </w:r>
            <w:proofErr w:type="gramStart"/>
            <w:r w:rsidRPr="00D258C7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D258C7">
              <w:rPr>
                <w:rFonts w:ascii="Times New Roman" w:hAnsi="Times New Roman"/>
                <w:sz w:val="28"/>
                <w:szCs w:val="28"/>
              </w:rPr>
              <w:t xml:space="preserve"> «День здоровья».</w:t>
            </w:r>
          </w:p>
        </w:tc>
      </w:tr>
      <w:tr w:rsidR="00D258C7" w:rsidRPr="00D258C7" w:rsidTr="00C74DC1">
        <w:trPr>
          <w:trHeight w:val="3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Соревнования «Прыжок за прыжком».</w:t>
            </w:r>
          </w:p>
        </w:tc>
      </w:tr>
      <w:tr w:rsidR="00D258C7" w:rsidRPr="00D258C7" w:rsidTr="00C74DC1">
        <w:trPr>
          <w:trHeight w:val="208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57" w:type="dxa"/>
            <w:tcBorders>
              <w:bottom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Л/А многоборье.</w:t>
            </w:r>
          </w:p>
        </w:tc>
      </w:tr>
      <w:tr w:rsidR="00D258C7" w:rsidRPr="00D258C7" w:rsidTr="00C74DC1">
        <w:trPr>
          <w:trHeight w:val="250"/>
        </w:trPr>
        <w:tc>
          <w:tcPr>
            <w:tcW w:w="1668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2757" w:type="dxa"/>
            <w:tcBorders>
              <w:top w:val="single" w:sz="4" w:space="0" w:color="auto"/>
            </w:tcBorders>
          </w:tcPr>
          <w:p w:rsidR="00D258C7" w:rsidRPr="00D258C7" w:rsidRDefault="00D258C7" w:rsidP="00D258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58C7">
              <w:rPr>
                <w:rFonts w:ascii="Times New Roman" w:hAnsi="Times New Roman"/>
                <w:sz w:val="28"/>
                <w:szCs w:val="28"/>
              </w:rPr>
              <w:t>Весенний кросс.</w:t>
            </w:r>
          </w:p>
        </w:tc>
      </w:tr>
    </w:tbl>
    <w:p w:rsidR="00D258C7" w:rsidRPr="00D258C7" w:rsidRDefault="00D258C7" w:rsidP="00D258C7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258C7" w:rsidRPr="00D258C7" w:rsidRDefault="00D258C7" w:rsidP="00D258C7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D258C7">
        <w:rPr>
          <w:rFonts w:ascii="Times New Roman" w:eastAsiaTheme="minorHAnsi" w:hAnsi="Times New Roman"/>
          <w:sz w:val="28"/>
          <w:szCs w:val="28"/>
        </w:rPr>
        <w:t>План районных, окружных и городских мероприятий будет выслан после утверждения МЦ.</w:t>
      </w:r>
    </w:p>
    <w:p w:rsidR="00D258C7" w:rsidRPr="00AE3BAE" w:rsidRDefault="00D258C7" w:rsidP="00FA3444">
      <w:pPr>
        <w:spacing w:line="240" w:lineRule="auto"/>
        <w:jc w:val="both"/>
        <w:rPr>
          <w:rFonts w:ascii="Times New Roman" w:hAnsi="Times New Roman"/>
        </w:rPr>
      </w:pPr>
    </w:p>
    <w:sectPr w:rsidR="00D258C7" w:rsidRPr="00AE3BAE" w:rsidSect="00C74DC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2CE7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A66177"/>
    <w:multiLevelType w:val="hybridMultilevel"/>
    <w:tmpl w:val="31B2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15AA1"/>
    <w:multiLevelType w:val="hybridMultilevel"/>
    <w:tmpl w:val="5B2AE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F398C"/>
    <w:multiLevelType w:val="hybridMultilevel"/>
    <w:tmpl w:val="E1506132"/>
    <w:lvl w:ilvl="0" w:tplc="E01631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F2C25"/>
    <w:multiLevelType w:val="hybridMultilevel"/>
    <w:tmpl w:val="AB4E8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AE"/>
    <w:rsid w:val="002C707C"/>
    <w:rsid w:val="004C37FC"/>
    <w:rsid w:val="004F1F75"/>
    <w:rsid w:val="005177FC"/>
    <w:rsid w:val="007A0876"/>
    <w:rsid w:val="008F7DD5"/>
    <w:rsid w:val="00AE3BAE"/>
    <w:rsid w:val="00C74DC1"/>
    <w:rsid w:val="00C9286E"/>
    <w:rsid w:val="00D258C7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AE"/>
    <w:pPr>
      <w:ind w:left="720"/>
      <w:contextualSpacing/>
    </w:pPr>
  </w:style>
  <w:style w:type="table" w:styleId="a4">
    <w:name w:val="Table Grid"/>
    <w:basedOn w:val="a1"/>
    <w:uiPriority w:val="59"/>
    <w:rsid w:val="008F7D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AE"/>
    <w:pPr>
      <w:ind w:left="720"/>
      <w:contextualSpacing/>
    </w:pPr>
  </w:style>
  <w:style w:type="table" w:styleId="a4">
    <w:name w:val="Table Grid"/>
    <w:basedOn w:val="a1"/>
    <w:uiPriority w:val="59"/>
    <w:rsid w:val="008F7D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user</cp:lastModifiedBy>
  <cp:revision>5</cp:revision>
  <dcterms:created xsi:type="dcterms:W3CDTF">2017-08-29T18:08:00Z</dcterms:created>
  <dcterms:modified xsi:type="dcterms:W3CDTF">2017-12-22T11:05:00Z</dcterms:modified>
</cp:coreProperties>
</file>